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7566" w:rsidRDefault="00EC19B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19B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илия\Desktop\ШСП\Положение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ШСП\Положение ШС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37566">
        <w:rPr>
          <w:rFonts w:ascii="Times New Roman" w:hAnsi="Times New Roman"/>
          <w:sz w:val="28"/>
          <w:szCs w:val="28"/>
        </w:rPr>
        <w:br w:type="page"/>
      </w: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Школьный спортивный клуб «</w:t>
      </w:r>
      <w:r w:rsidRPr="00037566">
        <w:rPr>
          <w:rFonts w:ascii="Times New Roman" w:hAnsi="Times New Roman"/>
          <w:sz w:val="28"/>
          <w:szCs w:val="28"/>
        </w:rPr>
        <w:t>Единство</w:t>
      </w:r>
      <w:r>
        <w:rPr>
          <w:rFonts w:ascii="Times New Roman" w:hAnsi="Times New Roman"/>
          <w:sz w:val="28"/>
          <w:szCs w:val="28"/>
        </w:rPr>
        <w:t>» (далее по тексту - Клуб) является структурным подразделением МБОУ «</w:t>
      </w:r>
      <w:proofErr w:type="spellStart"/>
      <w:r>
        <w:rPr>
          <w:rFonts w:ascii="Times New Roman" w:hAnsi="Times New Roman"/>
          <w:sz w:val="28"/>
          <w:szCs w:val="28"/>
        </w:rPr>
        <w:t>Новочутинская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 w:rsidRPr="000375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по тексту - Школа).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Целью Клуба является привлечение обучающихся Школы 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Деятельность Клуба курирует заместитель директора Школы по учебно-воспитательной работе.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Школы.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«О физической культуре и спорте в Российской Федерации», Письмом Министерства образования и науки РФ и Министерства спорта, туризма и молодежной политики РФ от 10.08.2011 г. № МД-1077/19, НП-02-07/4568 «О методических рекомендациях по созданию и организации деятельности школьных спортивных клубов», Приказом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23.03.2020 № 117 «Об утверждении порядка осуществления деятельности школьных спортивных клубов»,  а также настоящим Положением.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Структура и штат Клуба утверждаются директором Школы.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Настоящее положение о Клубе (далее по тексту - Положение) вступает в силу с момента его утверждения директором Школы.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Задачи клуба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Школе во внеурочное время.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2.1.10. Участие в муниципальных </w:t>
      </w:r>
      <w:proofErr w:type="gramStart"/>
      <w:r>
        <w:rPr>
          <w:rFonts w:ascii="Times New Roman" w:hAnsi="Times New Roman"/>
          <w:sz w:val="28"/>
          <w:szCs w:val="28"/>
        </w:rPr>
        <w:t>спортивных  соревнованиях</w:t>
      </w:r>
      <w:proofErr w:type="gramEnd"/>
      <w:r>
        <w:rPr>
          <w:rFonts w:ascii="Times New Roman" w:hAnsi="Times New Roman"/>
          <w:sz w:val="28"/>
          <w:szCs w:val="28"/>
        </w:rPr>
        <w:t>, мероприятиях.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2.1.11. Повышение рейтинга Школы.</w:t>
      </w: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Функции клуба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 Организовывает постоянно действующие спортивные секции и кружки, охватывающие обучающихся всех возрастных групп.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Организовывает и проводит физкультурно-оздоровительные и спортивно-массовые мероприятия.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 Формирует команды по видам спорта и обеспечивает их участие в соревнованиях различного уровня (</w:t>
      </w:r>
      <w:proofErr w:type="spellStart"/>
      <w:r>
        <w:rPr>
          <w:rFonts w:ascii="Times New Roman" w:hAnsi="Times New Roman"/>
          <w:sz w:val="28"/>
          <w:szCs w:val="28"/>
        </w:rPr>
        <w:t>внутришкольных</w:t>
      </w:r>
      <w:proofErr w:type="spellEnd"/>
      <w:r>
        <w:rPr>
          <w:rFonts w:ascii="Times New Roman" w:hAnsi="Times New Roman"/>
          <w:sz w:val="28"/>
          <w:szCs w:val="28"/>
        </w:rPr>
        <w:t>, межрайонных, городских, всероссийских, международных).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 Организовывает участие в соревнованиях и мероприятиях, проводимых Департаментом образования и науки города Москвы.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3.1.5. Пропагандирует в Школе основные идеи физической культуры, спорта, здорового образа жизни.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3.1.6. Создает условия для подготовки членов Клуба к выполнению нормативов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3.1.7. Поощряет обучающихся, добившихся высоких показателей в физкультурно-спортивной работе.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3.1.8. Проводит физкультурные праздники, показательные выступления ведущих спортсменов Клуба, а также приглашенных гостей.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3.1.9.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037566" w:rsidRDefault="00037566" w:rsidP="00037566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Школы.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</w:t>
      </w:r>
      <w:proofErr w:type="gramStart"/>
      <w:r>
        <w:rPr>
          <w:rFonts w:ascii="Times New Roman" w:hAnsi="Times New Roman"/>
          <w:sz w:val="28"/>
          <w:szCs w:val="28"/>
        </w:rPr>
        <w:t>учреждениями</w:t>
      </w:r>
      <w:proofErr w:type="gramEnd"/>
      <w:r>
        <w:rPr>
          <w:rFonts w:ascii="Times New Roman" w:hAnsi="Times New Roman"/>
          <w:sz w:val="28"/>
          <w:szCs w:val="28"/>
        </w:rPr>
        <w:t xml:space="preserve"> и Клубами других образовательных организаций.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Формами самоуправления в Клубе является совет Клуба (далее по тексту - Совет), состоящий из представителей обучающихся, педагогического коллектива и\или представителей социальных партнеров Клуба.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4.4. Совет состоит из   6 человек, назначаемых руководителем Клуба.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Совет имеет право: </w:t>
      </w:r>
    </w:p>
    <w:p w:rsidR="00037566" w:rsidRDefault="00037566" w:rsidP="00037566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принимать обучающихся в состав Клуба и исключать из него; </w:t>
      </w:r>
    </w:p>
    <w:p w:rsidR="00037566" w:rsidRDefault="00037566" w:rsidP="00037566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Школы; </w:t>
      </w:r>
    </w:p>
    <w:p w:rsidR="00037566" w:rsidRDefault="00037566" w:rsidP="00037566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принимать решение о наименовании Клуба, утверждать символику Клуба; </w:t>
      </w:r>
    </w:p>
    <w:p w:rsidR="00037566" w:rsidRDefault="00037566" w:rsidP="00037566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утверждать план работы на год, отвечать за выполнение плана работы, заслушивать отчеты членов Клуба о выполнении поставленных задач;</w:t>
      </w:r>
    </w:p>
    <w:p w:rsidR="00037566" w:rsidRDefault="00037566" w:rsidP="00037566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обеспечивать систематическое информирование обучающихся и родителей (законных представителей) о деятельности Клуба; </w:t>
      </w:r>
    </w:p>
    <w:p w:rsidR="00037566" w:rsidRDefault="00037566" w:rsidP="00037566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обобщать накопленный опыт работы и обеспечивать развитие направлений деятельности Клуба.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Совета.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Решения принимаются на заседаниях Совета простым большинством голосов от общего числа присутствующих членов.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037566" w:rsidRDefault="00037566" w:rsidP="00037566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учитель  физической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культуры, избираемый сроком на один год;</w:t>
      </w:r>
    </w:p>
    <w:p w:rsidR="00037566" w:rsidRDefault="00037566" w:rsidP="00037566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командах - капитаны, избираемые сроком на один год.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В соответствии с законодательством Российской Федерации финансирование деятельности Клуба обеспечивает Школа.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5.2. Руководство Клуба по согласованию с администрацией Школы определяют штаты и размеры должностных окладов руководителя Клуба и штатных работников Клуба на основе существующих законодательных актов с учетом объема, характера и специфики их работы.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Контроль за финансово-хозяйственной деятельностью Клуба осуществляет ревизионная комиссия. В ее состав не могут входить члены Совета.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во всех мероприятиях, проводимых Клубом;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вносить предложения по вопросам совершенствования деятельности Клуба;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символику Клуба;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входить в состав сборных команд Клуба;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получать всю необходимую информацию о деятельности Клуба.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Положение;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решения, принятые советом клуба;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бережно относиться к оборудованию, сооружениям и иному имуществу Клуба;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показывать личный пример здорового образа жизни и культуры болельщика;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посещать спортивные секции по избранному виду спорта;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активное участие в спортивных и физкультурно-оздоровительных мероприятиях Школы;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рекомендации врача по вопросам самоконтроля состояния здоровья и соблюдения правил личной гигиены;</w:t>
      </w:r>
    </w:p>
    <w:p w:rsidR="00037566" w:rsidRDefault="00037566" w:rsidP="00037566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выполнять правила по технике безопасности в процессе участия в спортивно-массовых мероприятиях.</w:t>
      </w: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В своей деятельности Клуб руководствуется Положением, планом работы, календарным планом спортивно-массовых и иных социально-значимых мероприятий.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037566" w:rsidRDefault="00037566" w:rsidP="00037566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на учебный год;</w:t>
      </w:r>
    </w:p>
    <w:p w:rsidR="00037566" w:rsidRDefault="00037566" w:rsidP="00037566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мероприятий;</w:t>
      </w:r>
    </w:p>
    <w:p w:rsidR="00037566" w:rsidRDefault="00037566" w:rsidP="00037566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расписания работы спортивных секций;</w:t>
      </w:r>
    </w:p>
    <w:p w:rsidR="00037566" w:rsidRDefault="00037566" w:rsidP="00037566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журналы </w:t>
      </w:r>
      <w:proofErr w:type="gramStart"/>
      <w:r>
        <w:rPr>
          <w:rFonts w:ascii="Times New Roman" w:hAnsi="Times New Roman"/>
          <w:sz w:val="28"/>
          <w:szCs w:val="28"/>
        </w:rPr>
        <w:t>групп</w:t>
      </w:r>
      <w:proofErr w:type="gramEnd"/>
      <w:r>
        <w:rPr>
          <w:rFonts w:ascii="Times New Roman" w:hAnsi="Times New Roman"/>
          <w:sz w:val="28"/>
          <w:szCs w:val="28"/>
        </w:rPr>
        <w:t xml:space="preserve"> занимающихся;</w:t>
      </w:r>
    </w:p>
    <w:p w:rsidR="00037566" w:rsidRDefault="00037566" w:rsidP="00037566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протоколы соревнований и положения об их проведении;</w:t>
      </w:r>
    </w:p>
    <w:p w:rsidR="00037566" w:rsidRDefault="00037566" w:rsidP="00037566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037566" w:rsidRDefault="00037566" w:rsidP="00037566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37566" w:rsidRDefault="00037566" w:rsidP="0003756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8.1. Реорганизация и прекращение деятельности Клуба производятся в соответствии с решением директора Школы,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037566" w:rsidRDefault="00037566" w:rsidP="00037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Школе и используются в рамках осуществления физкультурно-оздоровительной и спортивной работы. </w:t>
      </w:r>
    </w:p>
    <w:p w:rsidR="005D27F2" w:rsidRDefault="005D27F2"/>
    <w:sectPr w:rsidR="005D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F8"/>
    <w:rsid w:val="00037566"/>
    <w:rsid w:val="004A3C4D"/>
    <w:rsid w:val="005D27F2"/>
    <w:rsid w:val="009037F8"/>
    <w:rsid w:val="00EC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55FD8-2F7F-494F-B6EB-B32E854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5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1333</Words>
  <Characters>7599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6</cp:revision>
  <dcterms:created xsi:type="dcterms:W3CDTF">2022-10-10T16:07:00Z</dcterms:created>
  <dcterms:modified xsi:type="dcterms:W3CDTF">2022-10-14T05:43:00Z</dcterms:modified>
</cp:coreProperties>
</file>